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71" w:rsidRDefault="00B71EB6" w:rsidP="001B4B2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GLITZ GLITTER</w:t>
      </w:r>
    </w:p>
    <w:p w:rsidR="008D25B5" w:rsidRPr="000A524C" w:rsidRDefault="008D25B5" w:rsidP="001B4B2A">
      <w:pPr>
        <w:pStyle w:val="ListParagraph"/>
        <w:ind w:left="0"/>
        <w:jc w:val="center"/>
        <w:rPr>
          <w:rFonts w:ascii="Times New Roman" w:hAnsi="Times New Roman" w:cs="Times New Roman"/>
          <w:sz w:val="24"/>
          <w:szCs w:val="24"/>
        </w:rPr>
      </w:pPr>
    </w:p>
    <w:p w:rsidR="008D25B5" w:rsidRPr="000A524C" w:rsidRDefault="00A76B71" w:rsidP="008D25B5">
      <w:pPr>
        <w:pStyle w:val="ListParagraph"/>
        <w:ind w:left="0"/>
        <w:jc w:val="center"/>
        <w:rPr>
          <w:rFonts w:ascii="Times New Roman" w:hAnsi="Times New Roman" w:cs="Times New Roman"/>
          <w:sz w:val="24"/>
          <w:szCs w:val="24"/>
        </w:rPr>
      </w:pPr>
      <w:r w:rsidRPr="000A524C">
        <w:rPr>
          <w:rFonts w:ascii="Times New Roman" w:hAnsi="Times New Roman" w:cs="Times New Roman"/>
          <w:sz w:val="24"/>
          <w:szCs w:val="24"/>
        </w:rPr>
        <w:t>SECTION 096713</w:t>
      </w:r>
      <w:r w:rsidR="008D25B5">
        <w:rPr>
          <w:rFonts w:ascii="Times New Roman" w:hAnsi="Times New Roman" w:cs="Times New Roman"/>
          <w:sz w:val="24"/>
          <w:szCs w:val="24"/>
        </w:rPr>
        <w:t xml:space="preserve"> - </w:t>
      </w:r>
      <w:r w:rsidR="008D25B5" w:rsidRPr="000A524C">
        <w:rPr>
          <w:rFonts w:ascii="Times New Roman" w:hAnsi="Times New Roman" w:cs="Times New Roman"/>
          <w:sz w:val="24"/>
          <w:szCs w:val="24"/>
        </w:rPr>
        <w:t>ELASTOMERIC LIQUID FLOORING</w:t>
      </w:r>
    </w:p>
    <w:p w:rsidR="000804D5" w:rsidRPr="000A524C" w:rsidRDefault="000804D5" w:rsidP="001B4B2A">
      <w:pPr>
        <w:pStyle w:val="ListParagraph"/>
        <w:ind w:left="0"/>
        <w:jc w:val="center"/>
        <w:rPr>
          <w:rFonts w:ascii="Times New Roman" w:hAnsi="Times New Roman" w:cs="Times New Roman"/>
          <w:sz w:val="24"/>
          <w:szCs w:val="24"/>
        </w:rPr>
      </w:pPr>
    </w:p>
    <w:p w:rsidR="000804D5" w:rsidRPr="000A524C" w:rsidRDefault="000804D5" w:rsidP="000804D5">
      <w:pPr>
        <w:rPr>
          <w:rFonts w:ascii="Times New Roman" w:hAnsi="Times New Roman" w:cs="Times New Roman"/>
          <w:sz w:val="24"/>
          <w:szCs w:val="24"/>
        </w:rPr>
      </w:pPr>
    </w:p>
    <w:p w:rsidR="001B4B2A" w:rsidRPr="000A524C" w:rsidRDefault="001B4B2A" w:rsidP="000804D5">
      <w:pPr>
        <w:rPr>
          <w:rFonts w:ascii="Times New Roman" w:hAnsi="Times New Roman" w:cs="Times New Roman"/>
          <w:sz w:val="24"/>
          <w:szCs w:val="24"/>
        </w:rPr>
      </w:pPr>
    </w:p>
    <w:p w:rsidR="005C4D14" w:rsidRPr="000A524C" w:rsidRDefault="000804D5" w:rsidP="005C4D14">
      <w:pPr>
        <w:rPr>
          <w:rFonts w:ascii="Times New Roman" w:hAnsi="Times New Roman" w:cs="Times New Roman"/>
          <w:sz w:val="24"/>
          <w:szCs w:val="24"/>
          <w:u w:val="single"/>
        </w:rPr>
      </w:pPr>
      <w:r w:rsidRPr="000A524C">
        <w:rPr>
          <w:rFonts w:ascii="Times New Roman" w:hAnsi="Times New Roman" w:cs="Times New Roman"/>
          <w:sz w:val="24"/>
          <w:szCs w:val="24"/>
          <w:u w:val="single"/>
        </w:rPr>
        <w:t>PART 1 – GENERAL</w:t>
      </w:r>
    </w:p>
    <w:p w:rsidR="005C4D14" w:rsidRPr="000A524C"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pStyle w:val="ListParagraph"/>
        <w:numPr>
          <w:ilvl w:val="0"/>
          <w:numId w:val="5"/>
        </w:num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RELATED DOCUMENTS</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ab/>
        <w:t>A.</w:t>
      </w:r>
      <w:r w:rsidRPr="000A524C">
        <w:rPr>
          <w:rFonts w:ascii="Times New Roman" w:hAnsi="Times New Roman" w:cs="Times New Roman"/>
          <w:sz w:val="24"/>
          <w:szCs w:val="24"/>
        </w:rPr>
        <w:tab/>
        <w:t xml:space="preserve">Drawings and </w:t>
      </w:r>
      <w:r>
        <w:rPr>
          <w:rFonts w:ascii="Times New Roman" w:hAnsi="Times New Roman" w:cs="Times New Roman"/>
          <w:sz w:val="24"/>
          <w:szCs w:val="24"/>
        </w:rPr>
        <w:t xml:space="preserve">general provisions of Contract, including General and Supplementary </w:t>
      </w:r>
    </w:p>
    <w:p w:rsidR="00B719FA" w:rsidRDefault="000A524C" w:rsidP="000A52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Conditions and Division 1 Specification Sections, apply to this Section.</w:t>
      </w: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1.2.</w:t>
      </w:r>
      <w:r w:rsidRPr="000A524C">
        <w:rPr>
          <w:rFonts w:ascii="Times New Roman" w:hAnsi="Times New Roman" w:cs="Times New Roman"/>
          <w:sz w:val="24"/>
          <w:szCs w:val="24"/>
        </w:rPr>
        <w:tab/>
        <w:t>SUMMARY</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Definitions:</w:t>
      </w:r>
      <w:r w:rsidR="008D25B5">
        <w:rPr>
          <w:rFonts w:ascii="Times New Roman" w:hAnsi="Times New Roman" w:cs="Times New Roman"/>
          <w:sz w:val="24"/>
          <w:szCs w:val="24"/>
        </w:rPr>
        <w:t xml:space="preserve">  Elastomeric liquid flooring includes penetrating and sealing, two-</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component polymeric primer, free flowing poly</w:t>
      </w:r>
      <w:r w:rsidR="00066E77">
        <w:rPr>
          <w:rFonts w:ascii="Times New Roman" w:hAnsi="Times New Roman" w:cs="Times New Roman"/>
          <w:sz w:val="24"/>
          <w:szCs w:val="24"/>
        </w:rPr>
        <w:t>mer formulation including resin</w:t>
      </w:r>
      <w:r>
        <w:rPr>
          <w:rFonts w:ascii="Times New Roman" w:hAnsi="Times New Roman" w:cs="Times New Roman"/>
          <w:sz w:val="24"/>
          <w:szCs w:val="24"/>
        </w:rPr>
        <w:t>, curing agent and finely graded aggregate and powder.</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Related Work:</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Division 3 Section Case-in-place Concrete</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Division 7 Section Fluid Applied Waterproofing</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Division 7 Section Joint Sealers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0A524C">
        <w:rPr>
          <w:rFonts w:ascii="Times New Roman" w:hAnsi="Times New Roman" w:cs="Times New Roman"/>
          <w:sz w:val="24"/>
          <w:szCs w:val="24"/>
        </w:rPr>
        <w:tab/>
        <w:t>SUBMITTALS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Product Data:  Submit manufacturer’s technical data, installation instructions and </w:t>
      </w:r>
    </w:p>
    <w:p w:rsidR="008D25B5" w:rsidRDefault="0080203E"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general recommend</w:t>
      </w:r>
      <w:r w:rsidR="008D25B5">
        <w:rPr>
          <w:rFonts w:ascii="Times New Roman" w:hAnsi="Times New Roman" w:cs="Times New Roman"/>
          <w:sz w:val="24"/>
          <w:szCs w:val="24"/>
        </w:rPr>
        <w:t>ations for each resinous flooring material required.  Include Health Product Declarations (HPD’s) and certifications indicating compliance of materials with requirements.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Samples:  Submit, for verification purposes, 4.25-inch square samples of each type of </w:t>
      </w:r>
    </w:p>
    <w:p w:rsidR="008D25B5"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elastomeric liquid flooring required, applied to a</w:t>
      </w:r>
      <w:r w:rsidR="0080203E">
        <w:rPr>
          <w:rFonts w:ascii="Times New Roman" w:hAnsi="Times New Roman" w:cs="Times New Roman"/>
          <w:sz w:val="24"/>
          <w:szCs w:val="24"/>
        </w:rPr>
        <w:t xml:space="preserve"> rigid backing, in color</w:t>
      </w:r>
      <w:r w:rsidR="00066E77">
        <w:rPr>
          <w:rFonts w:ascii="Times New Roman" w:hAnsi="Times New Roman" w:cs="Times New Roman"/>
          <w:sz w:val="24"/>
          <w:szCs w:val="24"/>
        </w:rPr>
        <w:t>,</w:t>
      </w:r>
      <w:r w:rsidR="0080203E">
        <w:rPr>
          <w:rFonts w:ascii="Times New Roman" w:hAnsi="Times New Roman" w:cs="Times New Roman"/>
          <w:sz w:val="24"/>
          <w:szCs w:val="24"/>
        </w:rPr>
        <w:t xml:space="preserve"> finish</w:t>
      </w:r>
      <w:r>
        <w:rPr>
          <w:rFonts w:ascii="Times New Roman" w:hAnsi="Times New Roman" w:cs="Times New Roman"/>
          <w:sz w:val="24"/>
          <w:szCs w:val="24"/>
        </w:rPr>
        <w:t>, and top coat indicated.</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Product Schedule:  Use resinous flooring designations indicated in Part 2 and room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designations indicated on drawings in product schedule.</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Maintenance and Cleaning Data:  For resinous flooring to include in maintenance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manual.</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Pr="000A524C"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QUALITY ASSURANCE</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Single Source Responsibility:  Obtain primary, elastomeric liquid flooring materials </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primers, resins, hardening agents, finish or sealing coats from a single manufacturer with not less than ten </w:t>
      </w:r>
      <w:r w:rsidR="004D415B">
        <w:rPr>
          <w:rFonts w:ascii="Times New Roman" w:hAnsi="Times New Roman" w:cs="Times New Roman"/>
          <w:sz w:val="24"/>
          <w:szCs w:val="24"/>
        </w:rPr>
        <w:t xml:space="preserve">(10) </w:t>
      </w:r>
      <w:r>
        <w:rPr>
          <w:rFonts w:ascii="Times New Roman" w:hAnsi="Times New Roman" w:cs="Times New Roman"/>
          <w:sz w:val="24"/>
          <w:szCs w:val="24"/>
        </w:rPr>
        <w:t xml:space="preserve">years of successful experience in </w:t>
      </w:r>
      <w:r>
        <w:rPr>
          <w:rFonts w:ascii="Times New Roman" w:hAnsi="Times New Roman" w:cs="Times New Roman"/>
          <w:sz w:val="24"/>
          <w:szCs w:val="24"/>
        </w:rPr>
        <w:lastRenderedPageBreak/>
        <w:t>manufacturing and installing princip</w:t>
      </w:r>
      <w:r w:rsidR="001D1939">
        <w:rPr>
          <w:rFonts w:ascii="Times New Roman" w:hAnsi="Times New Roman" w:cs="Times New Roman"/>
          <w:sz w:val="24"/>
          <w:szCs w:val="24"/>
        </w:rPr>
        <w:t>al materials described in this s</w:t>
      </w:r>
      <w:r>
        <w:rPr>
          <w:rFonts w:ascii="Times New Roman" w:hAnsi="Times New Roman" w:cs="Times New Roman"/>
          <w:sz w:val="24"/>
          <w:szCs w:val="24"/>
        </w:rPr>
        <w:t xml:space="preserve">ection.  Contractor shall have completed at least five projects of similar size and complexity; Liquid Elements or approved equal.  Provide secondary materials only of type and from source recommended by manufacturer of primary materials.  </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Installer Qualifications:  Engage an experienced installer (applicator) who is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experienced</w:t>
      </w:r>
      <w:proofErr w:type="gramEnd"/>
      <w:r>
        <w:rPr>
          <w:rFonts w:ascii="Times New Roman" w:hAnsi="Times New Roman" w:cs="Times New Roman"/>
          <w:sz w:val="24"/>
          <w:szCs w:val="24"/>
        </w:rPr>
        <w:t xml:space="preserve"> in applying resinous flooring systems similar in material, design, and extent to those indicated for this Project, whose work has resulted in applications with a record of successful in-service performance, and who is acceptable to resinous flooring manufacturer.  </w:t>
      </w:r>
    </w:p>
    <w:p w:rsidR="004D415B" w:rsidRDefault="004D415B"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D415B" w:rsidRDefault="004D415B"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Contractor shall have completed at least ten (10) projects of similar size and </w:t>
      </w:r>
      <w:r>
        <w:rPr>
          <w:rFonts w:ascii="Times New Roman" w:hAnsi="Times New Roman" w:cs="Times New Roman"/>
          <w:sz w:val="24"/>
          <w:szCs w:val="24"/>
        </w:rPr>
        <w:tab/>
        <w:t xml:space="preserve">complexity.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C26F4" w:rsidRDefault="001D1939"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FC26F4">
        <w:rPr>
          <w:rFonts w:ascii="Times New Roman" w:hAnsi="Times New Roman" w:cs="Times New Roman"/>
          <w:sz w:val="24"/>
          <w:szCs w:val="24"/>
        </w:rPr>
        <w:t>.</w:t>
      </w:r>
      <w:r w:rsidR="00FC26F4">
        <w:rPr>
          <w:rFonts w:ascii="Times New Roman" w:hAnsi="Times New Roman" w:cs="Times New Roman"/>
          <w:sz w:val="24"/>
          <w:szCs w:val="24"/>
        </w:rPr>
        <w:tab/>
        <w:t>Pre-Installation Conference: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FC26F4" w:rsidRDefault="00FC26F4" w:rsidP="00FC26F4">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Attendance: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General Contractor</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Architect/Owner’s Representative</w:t>
      </w:r>
    </w:p>
    <w:p w:rsidR="00FC26F4" w:rsidRPr="000A524C"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B719FA" w:rsidRDefault="00B719FA"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Manufacturer Field Technical Service Representatives:  Field Technical Service </w:t>
      </w:r>
    </w:p>
    <w:p w:rsidR="001D1939" w:rsidRDefault="001D1939"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Representatives </w:t>
      </w:r>
      <w:r w:rsidR="000F2E03">
        <w:rPr>
          <w:rFonts w:ascii="Times New Roman" w:hAnsi="Times New Roman" w:cs="Times New Roman"/>
          <w:sz w:val="24"/>
          <w:szCs w:val="24"/>
        </w:rPr>
        <w:t xml:space="preserve">shall be employed by the system manufacturer to assist in the quality assurance and quality control process of the installation and shall be available to perform field problem solving issues with the installer.  </w:t>
      </w: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E</w:t>
      </w:r>
      <w:r w:rsidR="00FC26F4">
        <w:rPr>
          <w:rFonts w:ascii="Times New Roman" w:hAnsi="Times New Roman" w:cs="Times New Roman"/>
          <w:sz w:val="24"/>
          <w:szCs w:val="24"/>
        </w:rPr>
        <w:t>.</w:t>
      </w:r>
      <w:r w:rsidR="00FC26F4">
        <w:rPr>
          <w:rFonts w:ascii="Times New Roman" w:hAnsi="Times New Roman" w:cs="Times New Roman"/>
          <w:sz w:val="24"/>
          <w:szCs w:val="24"/>
        </w:rPr>
        <w:tab/>
        <w:t>ISO 9001-2008</w:t>
      </w:r>
      <w:r w:rsidR="004D415B">
        <w:rPr>
          <w:rFonts w:ascii="Times New Roman" w:hAnsi="Times New Roman" w:cs="Times New Roman"/>
          <w:sz w:val="24"/>
          <w:szCs w:val="24"/>
        </w:rPr>
        <w:t>:</w:t>
      </w:r>
      <w:r w:rsidR="00FC26F4">
        <w:rPr>
          <w:rFonts w:ascii="Times New Roman" w:hAnsi="Times New Roman" w:cs="Times New Roman"/>
          <w:sz w:val="24"/>
          <w:szCs w:val="24"/>
        </w:rPr>
        <w:t xml:space="preserve">  All materials, including primers, resins, curing agents, finish coats, </w:t>
      </w:r>
    </w:p>
    <w:p w:rsidR="00FC26F4" w:rsidRDefault="00FC26F4"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aggregates and sealants are manufactured and tested under an ISO 9001 registered quality system.</w:t>
      </w: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B0835">
        <w:rPr>
          <w:rFonts w:ascii="Times New Roman" w:hAnsi="Times New Roman" w:cs="Times New Roman"/>
          <w:sz w:val="24"/>
          <w:szCs w:val="24"/>
        </w:rPr>
        <w:t>DELIVERY, STORAGE AND HANDLING</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shall be delivered to job site and checked by flooring contractor for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completeness and shipping damage prior to job start.</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All materials used shall be factory pre-weighed and pre-packaged in single, easy to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manage batches to eliminate onsite mixing errors.  No onsite weighing or volumetric measurements allowed.</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1B0835"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0F2E03">
        <w:rPr>
          <w:rFonts w:ascii="Times New Roman" w:hAnsi="Times New Roman" w:cs="Times New Roman"/>
          <w:sz w:val="24"/>
          <w:szCs w:val="24"/>
        </w:rPr>
        <w:t xml:space="preserve">Store components protected from exposure to harmful weather conditions and in a </w:t>
      </w:r>
    </w:p>
    <w:p w:rsidR="001B0835"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temperature controlled area as recommended by manufacturer.  Do not allow product to freeze.</w:t>
      </w: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 xml:space="preserve">Deliver products to areas to receive moisture treatment at least 48 hours prior to </w:t>
      </w:r>
    </w:p>
    <w:p w:rsidR="000F2E03"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application to allow them to acclimate to the space.  </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Pr="000A524C"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ENVIRONMENTAL</w:t>
      </w:r>
      <w:r w:rsidR="001B0835">
        <w:rPr>
          <w:rFonts w:ascii="Times New Roman" w:hAnsi="Times New Roman" w:cs="Times New Roman"/>
          <w:sz w:val="24"/>
          <w:szCs w:val="24"/>
        </w:rPr>
        <w:t xml:space="preserve"> CONDITIONS</w:t>
      </w:r>
    </w:p>
    <w:p w:rsidR="00B719FA" w:rsidRPr="000A524C"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Concrete substrate shall be properly cured for a minimum of 30 days.  A vapor barrier </w:t>
      </w:r>
    </w:p>
    <w:p w:rsidR="00E17A53" w:rsidRDefault="001B0835"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1B0835"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Utilities, including </w:t>
      </w:r>
      <w:r w:rsidR="00330374">
        <w:rPr>
          <w:rFonts w:ascii="Times New Roman" w:hAnsi="Times New Roman" w:cs="Times New Roman"/>
          <w:sz w:val="24"/>
          <w:szCs w:val="24"/>
        </w:rPr>
        <w:t>electric, water, heat (air temperature between 6</w:t>
      </w:r>
      <w:r w:rsidR="00066E77">
        <w:rPr>
          <w:rFonts w:ascii="Times New Roman" w:hAnsi="Times New Roman" w:cs="Times New Roman"/>
          <w:sz w:val="24"/>
          <w:szCs w:val="24"/>
        </w:rPr>
        <w:t>5</w:t>
      </w:r>
      <w:r w:rsidR="00330374">
        <w:rPr>
          <w:rFonts w:ascii="Times New Roman" w:hAnsi="Times New Roman" w:cs="Times New Roman"/>
          <w:sz w:val="24"/>
          <w:szCs w:val="24"/>
        </w:rPr>
        <w:t xml:space="preserve"> and 85°F/18 and </w:t>
      </w:r>
    </w:p>
    <w:p w:rsidR="001B0835" w:rsidRDefault="00330374"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30°C) </w:t>
      </w:r>
      <w:r w:rsidR="0091680A">
        <w:rPr>
          <w:rFonts w:ascii="Times New Roman" w:hAnsi="Times New Roman" w:cs="Times New Roman"/>
          <w:sz w:val="24"/>
          <w:szCs w:val="24"/>
        </w:rPr>
        <w:t>and finished lighting to be supplied by General Contractor.</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Job area to be free of other trades during the installation and for a period of 24 hours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after floor installation.</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Protection of finished floor from damage by subsequent trades shall be the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responsibility of the General Contractor.</w:t>
      </w:r>
    </w:p>
    <w:p w:rsidR="000F2E03" w:rsidRDefault="000F2E03"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Protection:  precautions shall be taken to avoid damage or contamination of any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su</w:t>
      </w:r>
      <w:r w:rsidR="00854275">
        <w:rPr>
          <w:rFonts w:ascii="Times New Roman" w:hAnsi="Times New Roman" w:cs="Times New Roman"/>
          <w:sz w:val="24"/>
          <w:szCs w:val="24"/>
        </w:rPr>
        <w:t>r</w:t>
      </w:r>
      <w:r>
        <w:rPr>
          <w:rFonts w:ascii="Times New Roman" w:hAnsi="Times New Roman" w:cs="Times New Roman"/>
          <w:sz w:val="24"/>
          <w:szCs w:val="24"/>
        </w:rPr>
        <w:t>faces near the work zone.</w:t>
      </w:r>
    </w:p>
    <w:p w:rsidR="000F2E03"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Do not install product in this section until one </w:t>
      </w:r>
      <w:r w:rsidR="00652310">
        <w:rPr>
          <w:rFonts w:ascii="Times New Roman" w:hAnsi="Times New Roman" w:cs="Times New Roman"/>
          <w:sz w:val="24"/>
          <w:szCs w:val="24"/>
        </w:rPr>
        <w:t xml:space="preserve">(1) </w:t>
      </w:r>
      <w:r>
        <w:rPr>
          <w:rFonts w:ascii="Times New Roman" w:hAnsi="Times New Roman" w:cs="Times New Roman"/>
          <w:sz w:val="24"/>
          <w:szCs w:val="24"/>
        </w:rPr>
        <w:t xml:space="preserve">week after building is enclosed and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weatherproof, wet work in space is completed and nominally dry, and HVAC system is operating and maintaining temperature and relative humidity at occupancy levels during the remainder of the construction period.  </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Pr="000A524C"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p>
    <w:p w:rsidR="000804D5" w:rsidRPr="000A524C" w:rsidRDefault="000804D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E3254" w:rsidRDefault="004E325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0804D5"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workmanship for a period of one (1) full year from date of installation.  </w:t>
      </w:r>
    </w:p>
    <w:p w:rsidR="004E3254"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BB76D9"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p>
    <w:p w:rsidR="004E3254" w:rsidRDefault="004E3254"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4E3254">
        <w:rPr>
          <w:rFonts w:ascii="Times New Roman" w:hAnsi="Times New Roman" w:cs="Times New Roman"/>
          <w:sz w:val="24"/>
          <w:szCs w:val="24"/>
          <w:u w:val="single"/>
        </w:rPr>
        <w:t>PART 2 – PRODUCTS</w:t>
      </w:r>
    </w:p>
    <w:p w:rsid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4A6245" w:rsidRDefault="004A6245" w:rsidP="004A624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w:t>
      </w:r>
    </w:p>
    <w:p w:rsidR="004A6245" w:rsidRPr="007221FA"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sidR="004A6245">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Acceptable Manufactures:</w:t>
      </w: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(678-498-2945) (manufactured by The Stonhard Group) Basis of </w:t>
      </w:r>
    </w:p>
    <w:p w:rsidR="007774E7" w:rsidRDefault="007774E7" w:rsidP="007774E7">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design.</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7774E7">
        <w:rPr>
          <w:rFonts w:ascii="Times New Roman" w:hAnsi="Times New Roman" w:cs="Times New Roman"/>
          <w:sz w:val="24"/>
          <w:szCs w:val="24"/>
        </w:rPr>
        <w:t>.</w:t>
      </w:r>
      <w:r w:rsidR="007774E7">
        <w:rPr>
          <w:rFonts w:ascii="Times New Roman" w:hAnsi="Times New Roman" w:cs="Times New Roman"/>
          <w:sz w:val="24"/>
          <w:szCs w:val="24"/>
        </w:rPr>
        <w:tab/>
        <w:t>Products:  Subject to compliance with requirements: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7774E7" w:rsidP="004D415B">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Liquid Elements,</w:t>
      </w:r>
      <w:r w:rsidR="00B71EB6">
        <w:rPr>
          <w:rFonts w:ascii="Times New Roman" w:hAnsi="Times New Roman" w:cs="Times New Roman"/>
          <w:sz w:val="24"/>
          <w:szCs w:val="24"/>
        </w:rPr>
        <w:t xml:space="preserve"> Glitz Glitter</w:t>
      </w:r>
      <w:r>
        <w:rPr>
          <w:rFonts w:ascii="Times New Roman" w:hAnsi="Times New Roman" w:cs="Times New Roman"/>
          <w:sz w:val="24"/>
          <w:szCs w:val="24"/>
        </w:rPr>
        <w:t>.</w:t>
      </w:r>
    </w:p>
    <w:p w:rsidR="004D415B" w:rsidRDefault="004D415B" w:rsidP="004D415B">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sidR="007774E7">
        <w:rPr>
          <w:rFonts w:ascii="Times New Roman" w:hAnsi="Times New Roman" w:cs="Times New Roman"/>
          <w:sz w:val="24"/>
          <w:szCs w:val="24"/>
        </w:rPr>
        <w:t>.</w:t>
      </w:r>
      <w:r w:rsidR="007774E7">
        <w:rPr>
          <w:rFonts w:ascii="Times New Roman" w:hAnsi="Times New Roman" w:cs="Times New Roman"/>
          <w:sz w:val="24"/>
          <w:szCs w:val="24"/>
        </w:rPr>
        <w:tab/>
        <w:t>System Characteristics: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Color and Pattern:  </w:t>
      </w:r>
      <w:r w:rsidR="004D415B">
        <w:rPr>
          <w:rFonts w:ascii="Times New Roman" w:hAnsi="Times New Roman" w:cs="Times New Roman"/>
          <w:sz w:val="24"/>
          <w:szCs w:val="24"/>
        </w:rPr>
        <w:t>s</w:t>
      </w:r>
      <w:r>
        <w:rPr>
          <w:rFonts w:ascii="Times New Roman" w:hAnsi="Times New Roman" w:cs="Times New Roman"/>
          <w:sz w:val="24"/>
          <w:szCs w:val="24"/>
        </w:rPr>
        <w:t>elect from Liquid Elements</w:t>
      </w:r>
      <w:r w:rsidR="00854275">
        <w:rPr>
          <w:rFonts w:ascii="Times New Roman" w:hAnsi="Times New Roman" w:cs="Times New Roman"/>
          <w:sz w:val="24"/>
          <w:szCs w:val="24"/>
        </w:rPr>
        <w:t xml:space="preserve"> standards</w:t>
      </w:r>
      <w:r>
        <w:rPr>
          <w:rFonts w:ascii="Times New Roman" w:hAnsi="Times New Roman" w:cs="Times New Roman"/>
          <w:sz w:val="24"/>
          <w:szCs w:val="24"/>
        </w:rPr>
        <w:t>.</w:t>
      </w:r>
    </w:p>
    <w:p w:rsidR="007774E7" w:rsidRDefault="004D415B"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Wearing Surface:  m</w:t>
      </w:r>
      <w:r w:rsidR="007774E7">
        <w:rPr>
          <w:rFonts w:ascii="Times New Roman" w:hAnsi="Times New Roman" w:cs="Times New Roman"/>
          <w:sz w:val="24"/>
          <w:szCs w:val="24"/>
        </w:rPr>
        <w:t>edium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Overall System Thickness:  2mm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sidR="007774E7">
        <w:rPr>
          <w:rFonts w:ascii="Times New Roman" w:hAnsi="Times New Roman" w:cs="Times New Roman"/>
          <w:sz w:val="24"/>
          <w:szCs w:val="24"/>
        </w:rPr>
        <w:t>.</w:t>
      </w:r>
      <w:r w:rsidR="007774E7">
        <w:rPr>
          <w:rFonts w:ascii="Times New Roman" w:hAnsi="Times New Roman" w:cs="Times New Roman"/>
          <w:sz w:val="24"/>
          <w:szCs w:val="24"/>
        </w:rPr>
        <w:tab/>
        <w:t xml:space="preserve">System Components:  Manufacturer’s standard components that are compatible with </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Primer Coat: </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066E77">
        <w:rPr>
          <w:rFonts w:ascii="Times New Roman" w:hAnsi="Times New Roman" w:cs="Times New Roman"/>
          <w:sz w:val="24"/>
          <w:szCs w:val="24"/>
        </w:rPr>
        <w:t>a.</w:t>
      </w:r>
      <w:r w:rsidR="00066E77">
        <w:rPr>
          <w:rFonts w:ascii="Times New Roman" w:hAnsi="Times New Roman" w:cs="Times New Roman"/>
          <w:sz w:val="24"/>
          <w:szCs w:val="24"/>
        </w:rPr>
        <w:tab/>
        <w:t>Material Basis:  Stondri MVT epoxy primer.</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epoxy.</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w:t>
      </w:r>
      <w:r w:rsidR="00066E77">
        <w:rPr>
          <w:rFonts w:ascii="Times New Roman" w:hAnsi="Times New Roman" w:cs="Times New Roman"/>
          <w:sz w:val="24"/>
          <w:szCs w:val="24"/>
        </w:rPr>
        <w:t xml:space="preserve"> </w:t>
      </w:r>
      <w:r w:rsidR="00066E77" w:rsidRPr="00066E77">
        <w:rPr>
          <w:rFonts w:ascii="Times New Roman" w:hAnsi="Times New Roman" w:cs="Times New Roman"/>
          <w:sz w:val="23"/>
          <w:szCs w:val="23"/>
        </w:rPr>
        <w:t>two (2) component, high solids, moisture suppressant.</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rubber squeegee back roll.</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one (1) (15 mils).</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Undercoat:</w:t>
      </w:r>
    </w:p>
    <w:p w:rsidR="00C812BA" w:rsidRPr="00B71EB6"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r>
      <w:r w:rsidR="00562C3C" w:rsidRPr="00B71EB6">
        <w:rPr>
          <w:rFonts w:ascii="Times New Roman" w:hAnsi="Times New Roman" w:cs="Times New Roman"/>
          <w:sz w:val="24"/>
          <w:szCs w:val="24"/>
        </w:rPr>
        <w:t>a.</w:t>
      </w:r>
      <w:r w:rsidR="00562C3C" w:rsidRPr="00B71EB6">
        <w:rPr>
          <w:rFonts w:ascii="Times New Roman" w:hAnsi="Times New Roman" w:cs="Times New Roman"/>
          <w:sz w:val="24"/>
          <w:szCs w:val="24"/>
        </w:rPr>
        <w:tab/>
        <w:t xml:space="preserve">Material Basis:  </w:t>
      </w:r>
      <w:r w:rsidRPr="00B71EB6">
        <w:rPr>
          <w:rFonts w:ascii="Times New Roman" w:hAnsi="Times New Roman" w:cs="Times New Roman"/>
          <w:sz w:val="24"/>
          <w:szCs w:val="24"/>
        </w:rPr>
        <w:t>epoxy under</w:t>
      </w:r>
      <w:r w:rsidR="00562C3C" w:rsidRPr="00B71EB6">
        <w:rPr>
          <w:rFonts w:ascii="Times New Roman" w:hAnsi="Times New Roman" w:cs="Times New Roman"/>
          <w:sz w:val="24"/>
          <w:szCs w:val="24"/>
        </w:rPr>
        <w:t>coat HT4.</w:t>
      </w:r>
    </w:p>
    <w:p w:rsidR="00C812BA" w:rsidRPr="00B71EB6"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b.</w:t>
      </w:r>
      <w:r w:rsidRPr="00B71EB6">
        <w:rPr>
          <w:rFonts w:ascii="Times New Roman" w:hAnsi="Times New Roman" w:cs="Times New Roman"/>
          <w:sz w:val="24"/>
          <w:szCs w:val="24"/>
        </w:rPr>
        <w:tab/>
        <w:t>Resin:  epoxy.</w:t>
      </w:r>
      <w:r w:rsidR="00562C3C" w:rsidRPr="00B71EB6">
        <w:rPr>
          <w:rFonts w:ascii="Times New Roman" w:hAnsi="Times New Roman" w:cs="Times New Roman"/>
          <w:sz w:val="24"/>
          <w:szCs w:val="24"/>
        </w:rPr>
        <w:tab/>
      </w:r>
    </w:p>
    <w:p w:rsidR="00562C3C" w:rsidRPr="00B71EB6"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c.</w:t>
      </w:r>
      <w:r w:rsidRPr="00B71EB6">
        <w:rPr>
          <w:rFonts w:ascii="Times New Roman" w:hAnsi="Times New Roman" w:cs="Times New Roman"/>
          <w:sz w:val="24"/>
          <w:szCs w:val="24"/>
        </w:rPr>
        <w:tab/>
        <w:t>Formulation Description: two (2)</w:t>
      </w:r>
      <w:r w:rsidR="00B71EB6" w:rsidRPr="00B71EB6">
        <w:rPr>
          <w:rFonts w:ascii="Times New Roman" w:hAnsi="Times New Roman" w:cs="Times New Roman"/>
          <w:sz w:val="24"/>
          <w:szCs w:val="24"/>
        </w:rPr>
        <w:t xml:space="preserve"> </w:t>
      </w:r>
      <w:proofErr w:type="gramStart"/>
      <w:r w:rsidRPr="00B71EB6">
        <w:rPr>
          <w:rFonts w:ascii="Times New Roman" w:hAnsi="Times New Roman" w:cs="Times New Roman"/>
          <w:sz w:val="24"/>
          <w:szCs w:val="24"/>
        </w:rPr>
        <w:t>component</w:t>
      </w:r>
      <w:proofErr w:type="gramEnd"/>
      <w:r w:rsidRPr="00B71EB6">
        <w:rPr>
          <w:rFonts w:ascii="Times New Roman" w:hAnsi="Times New Roman" w:cs="Times New Roman"/>
          <w:sz w:val="24"/>
          <w:szCs w:val="24"/>
        </w:rPr>
        <w:t>, 100 percent solids.</w:t>
      </w:r>
    </w:p>
    <w:p w:rsidR="00C812BA" w:rsidRPr="00B71EB6"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d.</w:t>
      </w:r>
      <w:r w:rsidRPr="00B71EB6">
        <w:rPr>
          <w:rFonts w:ascii="Times New Roman" w:hAnsi="Times New Roman" w:cs="Times New Roman"/>
          <w:sz w:val="24"/>
          <w:szCs w:val="24"/>
        </w:rPr>
        <w:tab/>
        <w:t>Type:  pigmented.</w:t>
      </w:r>
    </w:p>
    <w:p w:rsidR="00562C3C" w:rsidRPr="00B71EB6"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e.</w:t>
      </w:r>
      <w:r w:rsidRPr="00B71EB6">
        <w:rPr>
          <w:rFonts w:ascii="Times New Roman" w:hAnsi="Times New Roman" w:cs="Times New Roman"/>
          <w:sz w:val="24"/>
          <w:szCs w:val="24"/>
        </w:rPr>
        <w:tab/>
        <w:t>Number of Coats:  one (1).</w:t>
      </w:r>
    </w:p>
    <w:p w:rsidR="00562C3C"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62C3C"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Base System:</w:t>
      </w:r>
    </w:p>
    <w:p w:rsidR="00562C3C" w:rsidRPr="00B71EB6"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a.</w:t>
      </w:r>
      <w:r w:rsidRPr="00B71EB6">
        <w:rPr>
          <w:rFonts w:ascii="Times New Roman" w:hAnsi="Times New Roman" w:cs="Times New Roman"/>
          <w:sz w:val="24"/>
          <w:szCs w:val="24"/>
        </w:rPr>
        <w:tab/>
        <w:t xml:space="preserve">Material Basis:  </w:t>
      </w:r>
      <w:r w:rsidR="00B71EB6" w:rsidRPr="00B71EB6">
        <w:rPr>
          <w:rFonts w:ascii="Times New Roman" w:hAnsi="Times New Roman" w:cs="Times New Roman"/>
          <w:sz w:val="24"/>
          <w:szCs w:val="24"/>
        </w:rPr>
        <w:t>Glitz.</w:t>
      </w:r>
    </w:p>
    <w:p w:rsidR="007221FA" w:rsidRPr="00B71EB6"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b.</w:t>
      </w:r>
      <w:r w:rsidRPr="00B71EB6">
        <w:rPr>
          <w:rFonts w:ascii="Times New Roman" w:hAnsi="Times New Roman" w:cs="Times New Roman"/>
          <w:sz w:val="24"/>
          <w:szCs w:val="24"/>
        </w:rPr>
        <w:tab/>
        <w:t>Resilient epoxy.</w:t>
      </w:r>
    </w:p>
    <w:p w:rsidR="007221FA" w:rsidRPr="00B71EB6"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c.</w:t>
      </w:r>
      <w:r w:rsidRPr="00B71EB6">
        <w:rPr>
          <w:rFonts w:ascii="Times New Roman" w:hAnsi="Times New Roman" w:cs="Times New Roman"/>
          <w:sz w:val="24"/>
          <w:szCs w:val="24"/>
        </w:rPr>
        <w:tab/>
        <w:t xml:space="preserve">Type:  </w:t>
      </w:r>
      <w:r w:rsidR="00B71EB6" w:rsidRPr="00B71EB6">
        <w:rPr>
          <w:rFonts w:ascii="Times New Roman" w:hAnsi="Times New Roman" w:cs="Times New Roman"/>
          <w:sz w:val="24"/>
          <w:szCs w:val="24"/>
        </w:rPr>
        <w:t>glitter</w:t>
      </w:r>
      <w:r w:rsidRPr="00B71EB6">
        <w:rPr>
          <w:rFonts w:ascii="Times New Roman" w:hAnsi="Times New Roman" w:cs="Times New Roman"/>
          <w:sz w:val="24"/>
          <w:szCs w:val="24"/>
        </w:rPr>
        <w:t>.</w:t>
      </w:r>
    </w:p>
    <w:p w:rsidR="007221FA" w:rsidRPr="00B71EB6"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d.</w:t>
      </w:r>
      <w:r w:rsidRPr="00B71EB6">
        <w:rPr>
          <w:rFonts w:ascii="Times New Roman" w:hAnsi="Times New Roman" w:cs="Times New Roman"/>
          <w:sz w:val="24"/>
          <w:szCs w:val="24"/>
        </w:rPr>
        <w:tab/>
        <w:t xml:space="preserve">Finish:  </w:t>
      </w:r>
      <w:r w:rsidR="00854275" w:rsidRPr="00B71EB6">
        <w:rPr>
          <w:rFonts w:ascii="Times New Roman" w:hAnsi="Times New Roman" w:cs="Times New Roman"/>
          <w:sz w:val="24"/>
          <w:szCs w:val="24"/>
        </w:rPr>
        <w:t>gloss.</w:t>
      </w:r>
      <w:r w:rsidRPr="00B71EB6">
        <w:rPr>
          <w:rFonts w:ascii="Times New Roman" w:hAnsi="Times New Roman" w:cs="Times New Roman"/>
          <w:sz w:val="24"/>
          <w:szCs w:val="24"/>
        </w:rPr>
        <w:t xml:space="preserve"> </w:t>
      </w:r>
    </w:p>
    <w:p w:rsidR="007221FA" w:rsidRPr="00B71EB6"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B71EB6">
        <w:rPr>
          <w:rFonts w:ascii="Times New Roman" w:hAnsi="Times New Roman" w:cs="Times New Roman"/>
          <w:sz w:val="24"/>
          <w:szCs w:val="24"/>
        </w:rPr>
        <w:tab/>
        <w:t>e.</w:t>
      </w:r>
      <w:r w:rsidRPr="00B71EB6">
        <w:rPr>
          <w:rFonts w:ascii="Times New Roman" w:hAnsi="Times New Roman" w:cs="Times New Roman"/>
          <w:sz w:val="24"/>
          <w:szCs w:val="24"/>
        </w:rPr>
        <w:tab/>
        <w:t>Number of Coats:  one (1).</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Topcoat:</w:t>
      </w:r>
    </w:p>
    <w:p w:rsidR="00854275"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Satin:</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r>
      <w:r w:rsidR="00854275">
        <w:rPr>
          <w:rFonts w:ascii="Times New Roman" w:hAnsi="Times New Roman" w:cs="Times New Roman"/>
          <w:sz w:val="20"/>
          <w:szCs w:val="20"/>
        </w:rPr>
        <w:t>a.     Material</w:t>
      </w:r>
      <w:r w:rsidR="00B71EB6">
        <w:rPr>
          <w:rFonts w:ascii="Times New Roman" w:hAnsi="Times New Roman" w:cs="Times New Roman"/>
          <w:sz w:val="20"/>
          <w:szCs w:val="20"/>
        </w:rPr>
        <w:t xml:space="preserve"> Basis:  aliphatic polyurethane/ </w:t>
      </w:r>
      <w:proofErr w:type="spellStart"/>
      <w:r w:rsidR="004D415B">
        <w:rPr>
          <w:rFonts w:ascii="Times New Roman" w:hAnsi="Times New Roman" w:cs="Times New Roman"/>
          <w:sz w:val="20"/>
          <w:szCs w:val="20"/>
        </w:rPr>
        <w:t>p</w:t>
      </w:r>
      <w:r w:rsidR="00854275">
        <w:rPr>
          <w:rFonts w:ascii="Times New Roman" w:hAnsi="Times New Roman" w:cs="Times New Roman"/>
          <w:sz w:val="20"/>
          <w:szCs w:val="20"/>
        </w:rPr>
        <w:t>olyurea</w:t>
      </w:r>
      <w:proofErr w:type="spellEnd"/>
      <w:r w:rsidR="00854275">
        <w:rPr>
          <w:rFonts w:ascii="Times New Roman" w:hAnsi="Times New Roman" w:cs="Times New Roman"/>
          <w:sz w:val="20"/>
          <w:szCs w:val="20"/>
        </w:rPr>
        <w:t>.</w:t>
      </w:r>
    </w:p>
    <w:p w:rsidR="007221FA" w:rsidRPr="00854275" w:rsidRDefault="00B71EB6"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b.</w:t>
      </w:r>
      <w:r>
        <w:rPr>
          <w:rFonts w:ascii="Times New Roman" w:hAnsi="Times New Roman" w:cs="Times New Roman"/>
          <w:sz w:val="20"/>
          <w:szCs w:val="20"/>
        </w:rPr>
        <w:tab/>
        <w:t xml:space="preserve">Type:  </w:t>
      </w:r>
      <w:r w:rsidR="00854275">
        <w:rPr>
          <w:rFonts w:ascii="Times New Roman" w:hAnsi="Times New Roman" w:cs="Times New Roman"/>
          <w:sz w:val="20"/>
          <w:szCs w:val="20"/>
        </w:rPr>
        <w:t>clear with polymer microsphere.</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c.</w:t>
      </w:r>
      <w:r w:rsidRPr="00854275">
        <w:rPr>
          <w:rFonts w:ascii="Times New Roman" w:hAnsi="Times New Roman" w:cs="Times New Roman"/>
          <w:sz w:val="20"/>
          <w:szCs w:val="20"/>
        </w:rPr>
        <w:tab/>
        <w:t xml:space="preserve">Finish:  </w:t>
      </w:r>
      <w:r w:rsidR="00854275">
        <w:rPr>
          <w:rFonts w:ascii="Times New Roman" w:hAnsi="Times New Roman" w:cs="Times New Roman"/>
          <w:sz w:val="20"/>
          <w:szCs w:val="20"/>
        </w:rPr>
        <w:t>satin.</w:t>
      </w:r>
    </w:p>
    <w:p w:rsidR="007221FA" w:rsidRPr="00854275"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d.</w:t>
      </w:r>
      <w:r>
        <w:rPr>
          <w:rFonts w:ascii="Times New Roman" w:hAnsi="Times New Roman" w:cs="Times New Roman"/>
          <w:sz w:val="20"/>
          <w:szCs w:val="20"/>
        </w:rPr>
        <w:tab/>
        <w:t xml:space="preserve">Number of Coats:  </w:t>
      </w:r>
      <w:r w:rsidR="00F02A93">
        <w:rPr>
          <w:rFonts w:ascii="Times New Roman" w:hAnsi="Times New Roman" w:cs="Times New Roman"/>
          <w:sz w:val="20"/>
          <w:szCs w:val="20"/>
        </w:rPr>
        <w:t>one (1).</w:t>
      </w:r>
    </w:p>
    <w:p w:rsidR="004A6245" w:rsidRDefault="004A624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A6245" w:rsidRDefault="00F02A93"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2.2</w:t>
      </w:r>
      <w:r w:rsidR="004A6245">
        <w:rPr>
          <w:rFonts w:ascii="Times New Roman" w:hAnsi="Times New Roman" w:cs="Times New Roman"/>
          <w:sz w:val="24"/>
          <w:szCs w:val="24"/>
        </w:rPr>
        <w:tab/>
        <w:t>EPOXY FLOORING</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3F716E"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Glitz</w:t>
      </w:r>
      <w:r w:rsidR="004A6245">
        <w:rPr>
          <w:rFonts w:ascii="Times New Roman" w:hAnsi="Times New Roman" w:cs="Times New Roman"/>
          <w:sz w:val="24"/>
          <w:szCs w:val="24"/>
        </w:rPr>
        <w:t xml:space="preserve"> Liquid Elements (678-498-2945) (manufactured by The Stonhard Group).</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Physical Properties:  Provide flooring system in which physical properties of </w:t>
      </w:r>
    </w:p>
    <w:p w:rsidR="00F02A93" w:rsidRDefault="004A6245" w:rsidP="004D415B">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roofErr w:type="gramStart"/>
      <w:r>
        <w:rPr>
          <w:rFonts w:ascii="Times New Roman" w:hAnsi="Times New Roman" w:cs="Times New Roman"/>
          <w:sz w:val="24"/>
          <w:szCs w:val="24"/>
        </w:rPr>
        <w:t>topping</w:t>
      </w:r>
      <w:proofErr w:type="gramEnd"/>
      <w:r>
        <w:rPr>
          <w:rFonts w:ascii="Times New Roman" w:hAnsi="Times New Roman" w:cs="Times New Roman"/>
          <w:sz w:val="24"/>
          <w:szCs w:val="24"/>
        </w:rPr>
        <w:t xml:space="preserve"> including aggregate, when tested in accordance with standards or procedures referenced below, are as follows:</w:t>
      </w:r>
    </w:p>
    <w:p w:rsidR="00B71EB6" w:rsidRDefault="00B71EB6"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lastRenderedPageBreak/>
        <w:t>Tensile Strength</w:t>
      </w:r>
      <w:r>
        <w:rPr>
          <w:rFonts w:ascii="Times New Roman" w:hAnsi="Times New Roman" w:cs="Times New Roman"/>
          <w:sz w:val="24"/>
          <w:szCs w:val="24"/>
        </w:rPr>
        <w:tab/>
      </w:r>
      <w:r w:rsidR="0006576B">
        <w:rPr>
          <w:rFonts w:ascii="Times New Roman" w:hAnsi="Times New Roman" w:cs="Times New Roman"/>
          <w:sz w:val="24"/>
          <w:szCs w:val="24"/>
        </w:rPr>
        <w:t>800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D-638)</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Hardness</w:t>
      </w:r>
      <w:r w:rsidR="00F02A93">
        <w:rPr>
          <w:rFonts w:ascii="Times New Roman" w:hAnsi="Times New Roman" w:cs="Times New Roman"/>
          <w:sz w:val="24"/>
          <w:szCs w:val="24"/>
        </w:rPr>
        <w:t>……</w:t>
      </w:r>
      <w:r w:rsidR="00F02A93">
        <w:rPr>
          <w:rFonts w:ascii="Times New Roman" w:hAnsi="Times New Roman" w:cs="Times New Roman"/>
          <w:sz w:val="24"/>
          <w:szCs w:val="24"/>
        </w:rPr>
        <w:tab/>
        <w:t>80-85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D-2240/Shore A Durometer)</w:t>
      </w:r>
      <w:r w:rsidR="00F02A93">
        <w:rPr>
          <w:rFonts w:ascii="Times New Roman" w:hAnsi="Times New Roman" w:cs="Times New Roman"/>
          <w:sz w:val="24"/>
          <w:szCs w:val="24"/>
        </w:rPr>
        <w:t xml:space="preserve"> </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Scratch Resistance</w:t>
      </w:r>
      <w:r w:rsidR="0006576B">
        <w:rPr>
          <w:rFonts w:ascii="Times New Roman" w:hAnsi="Times New Roman" w:cs="Times New Roman"/>
          <w:sz w:val="24"/>
          <w:szCs w:val="24"/>
        </w:rPr>
        <w:tab/>
        <w:t>17% reduction after 100 cycles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(F-1679/Soft Scrub)</w:t>
      </w:r>
      <w:r w:rsidR="0006576B">
        <w:rPr>
          <w:rFonts w:ascii="Times New Roman" w:hAnsi="Times New Roman" w:cs="Times New Roman"/>
          <w:sz w:val="24"/>
          <w:szCs w:val="24"/>
        </w:rPr>
        <w:tab/>
        <w:t>50 in-lb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Impact Resistance</w:t>
      </w:r>
      <w:r w:rsidR="0006576B">
        <w:rPr>
          <w:rFonts w:ascii="Times New Roman" w:hAnsi="Times New Roman" w:cs="Times New Roman"/>
          <w:sz w:val="24"/>
          <w:szCs w:val="24"/>
        </w:rPr>
        <w:tab/>
        <w:t>110 in-lb (high gloss)</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(D-2794)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Indentation Resistance</w:t>
      </w:r>
      <w:r w:rsidR="0006576B">
        <w:rPr>
          <w:rFonts w:ascii="Times New Roman" w:hAnsi="Times New Roman" w:cs="Times New Roman"/>
          <w:sz w:val="24"/>
          <w:szCs w:val="24"/>
        </w:rPr>
        <w:tab/>
        <w:t>32% Indentation/0% Residual Indentation</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(F-1914)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Static Load Limit</w:t>
      </w:r>
      <w:r w:rsidR="0006576B">
        <w:rPr>
          <w:rFonts w:ascii="Times New Roman" w:hAnsi="Times New Roman" w:cs="Times New Roman"/>
          <w:sz w:val="24"/>
          <w:szCs w:val="24"/>
        </w:rPr>
        <w:tab/>
        <w:t>&gt;250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(F-970)</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VOC Content</w:t>
      </w:r>
      <w:r w:rsidR="00066E77">
        <w:rPr>
          <w:rFonts w:ascii="Times New Roman" w:hAnsi="Times New Roman" w:cs="Times New Roman"/>
          <w:sz w:val="24"/>
          <w:szCs w:val="24"/>
        </w:rPr>
        <w:tab/>
      </w:r>
      <w:r w:rsidR="004D415B">
        <w:rPr>
          <w:rFonts w:ascii="Times New Roman" w:hAnsi="Times New Roman" w:cs="Times New Roman"/>
          <w:sz w:val="24"/>
          <w:szCs w:val="24"/>
        </w:rPr>
        <w:t>Undercoat 58 g/L</w:t>
      </w:r>
      <w:r w:rsidR="00F02A93">
        <w:rPr>
          <w:rFonts w:ascii="Times New Roman" w:hAnsi="Times New Roman" w:cs="Times New Roman"/>
          <w:sz w:val="24"/>
          <w:szCs w:val="24"/>
        </w:rPr>
        <w:t xml:space="preserve">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D-2369 Method E)</w:t>
      </w:r>
      <w:r w:rsidR="0006576B">
        <w:rPr>
          <w:rFonts w:ascii="Times New Roman" w:hAnsi="Times New Roman" w:cs="Times New Roman"/>
          <w:sz w:val="24"/>
          <w:szCs w:val="24"/>
        </w:rPr>
        <w:tab/>
      </w:r>
      <w:r w:rsidR="004D415B">
        <w:rPr>
          <w:rFonts w:ascii="Times New Roman" w:hAnsi="Times New Roman" w:cs="Times New Roman"/>
          <w:sz w:val="24"/>
          <w:szCs w:val="24"/>
        </w:rPr>
        <w:t>Self-Levelers 15 g/L</w:t>
      </w:r>
      <w:r w:rsidR="00F02A93">
        <w:rPr>
          <w:rFonts w:ascii="Times New Roman" w:hAnsi="Times New Roman" w:cs="Times New Roman"/>
          <w:sz w:val="24"/>
          <w:szCs w:val="24"/>
        </w:rPr>
        <w:t xml:space="preserve"> (high gloss)</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Noise Reduction (2mm version only)</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E492-09/E989-06)</w:t>
      </w:r>
      <w:r w:rsidR="0006576B">
        <w:rPr>
          <w:rFonts w:ascii="Times New Roman" w:hAnsi="Times New Roman" w:cs="Times New Roman"/>
          <w:sz w:val="24"/>
          <w:szCs w:val="24"/>
        </w:rPr>
        <w:tab/>
        <w:t>11C 34dB-35dB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E90-09/E413-10</w:t>
      </w:r>
      <w:r w:rsidR="0006576B">
        <w:rPr>
          <w:rFonts w:ascii="Times New Roman" w:hAnsi="Times New Roman" w:cs="Times New Roman"/>
          <w:sz w:val="24"/>
          <w:szCs w:val="24"/>
        </w:rPr>
        <w:tab/>
        <w:t>STC 49dB-50dB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Cure Rate Allow</w:t>
      </w:r>
      <w:r w:rsidR="0006576B">
        <w:rPr>
          <w:rFonts w:ascii="Times New Roman" w:hAnsi="Times New Roman" w:cs="Times New Roman"/>
          <w:sz w:val="24"/>
          <w:szCs w:val="24"/>
        </w:rPr>
        <w:tab/>
        <w:t>24 hours for foot traffic</w:t>
      </w:r>
    </w:p>
    <w:p w:rsidR="004A6245" w:rsidRPr="007221FA"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(at 77°F/25°C)</w:t>
      </w:r>
      <w:r w:rsidR="0006576B">
        <w:rPr>
          <w:rFonts w:ascii="Times New Roman" w:hAnsi="Times New Roman" w:cs="Times New Roman"/>
          <w:sz w:val="24"/>
          <w:szCs w:val="24"/>
        </w:rPr>
        <w:tab/>
        <w:t>48-72 hours for normal operations</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 xml:space="preserve"> </w:t>
      </w:r>
    </w:p>
    <w:p w:rsidR="007221FA" w:rsidRDefault="00F02A93" w:rsidP="00F02A93">
      <w:pPr>
        <w:tabs>
          <w:tab w:val="left" w:pos="432"/>
          <w:tab w:val="left" w:pos="864"/>
          <w:tab w:val="left" w:pos="1296"/>
          <w:tab w:val="left" w:pos="1728"/>
          <w:tab w:val="left" w:pos="2160"/>
          <w:tab w:val="left" w:pos="2592"/>
        </w:tabs>
        <w:spacing w:after="200" w:line="276"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C3490E">
        <w:rPr>
          <w:rFonts w:ascii="Times New Roman" w:hAnsi="Times New Roman" w:cs="Times New Roman"/>
          <w:sz w:val="24"/>
          <w:szCs w:val="24"/>
        </w:rPr>
        <w:t>ACCESSORY MATERIALS</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products of or approved by resinous flooring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Joint Sealant:  Type produced by manufacturer of elastomeric </w:t>
      </w:r>
      <w:r w:rsidR="0080203E">
        <w:rPr>
          <w:rFonts w:ascii="Times New Roman" w:hAnsi="Times New Roman" w:cs="Times New Roman"/>
          <w:sz w:val="24"/>
          <w:szCs w:val="24"/>
        </w:rPr>
        <w:t>liquid</w:t>
      </w:r>
      <w:r>
        <w:rPr>
          <w:rFonts w:ascii="Times New Roman" w:hAnsi="Times New Roman" w:cs="Times New Roman"/>
          <w:sz w:val="24"/>
          <w:szCs w:val="24"/>
        </w:rPr>
        <w:t xml:space="preserve"> flooring system for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Glides and felt pads should be used on all table and chair legs, recommended diameter </w:t>
      </w:r>
    </w:p>
    <w:p w:rsidR="005B3EFA" w:rsidRDefault="00996488"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w:t>
      </w:r>
      <w:r w:rsidR="00C3490E">
        <w:rPr>
          <w:rFonts w:ascii="Times New Roman" w:hAnsi="Times New Roman" w:cs="Times New Roman"/>
          <w:sz w:val="24"/>
          <w:szCs w:val="24"/>
        </w:rPr>
        <w:t>s</w:t>
      </w:r>
      <w:r>
        <w:rPr>
          <w:rFonts w:ascii="Times New Roman" w:hAnsi="Times New Roman" w:cs="Times New Roman"/>
          <w:sz w:val="24"/>
          <w:szCs w:val="24"/>
        </w:rPr>
        <w:t xml:space="preserve"> 1</w:t>
      </w:r>
      <w:r w:rsidR="00066E77">
        <w:rPr>
          <w:rFonts w:ascii="Times New Roman" w:hAnsi="Times New Roman" w:cs="Times New Roman"/>
          <w:sz w:val="24"/>
          <w:szCs w:val="24"/>
        </w:rPr>
        <w:t>-</w:t>
      </w:r>
      <w:r w:rsidR="005B3EFA" w:rsidRPr="00996488">
        <w:rPr>
          <w:rFonts w:ascii="Times New Roman" w:hAnsi="Times New Roman" w:cs="Times New Roman"/>
          <w:sz w:val="24"/>
          <w:szCs w:val="24"/>
        </w:rPr>
        <w:t>¼” or greater.</w:t>
      </w:r>
    </w:p>
    <w:p w:rsidR="005B3EFA" w:rsidRDefault="005B3EFA"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D415B" w:rsidRDefault="004D415B"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B3EFA" w:rsidRDefault="0080203E"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Pr>
          <w:rFonts w:ascii="Times New Roman" w:hAnsi="Times New Roman" w:cs="Times New Roman"/>
          <w:sz w:val="24"/>
          <w:szCs w:val="24"/>
          <w:u w:val="single"/>
        </w:rPr>
        <w:t>PART 3 - EXECUTION</w:t>
      </w: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5B3EFA" w:rsidRDefault="005B3EFA" w:rsidP="00F02A9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lastRenderedPageBreak/>
        <w:t>written instructions for substrate indicated.  Provide clean, dry, and neutral Ph substrate for resinous flooring application.</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Concrete Substrates:  Provide sound concrete surfaces free of laitance, glaze,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efflorescence, curing compounds, form-release agents, dust, dirt, grease, oil, and other contaminants incompatible with resinous flooring.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re-circulates the shot by vacuum pickup.  Obtain a CSP3 profile.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application only after substrates have maximum moisture-vapor-emission rate of 2-3 lb of water/1000 sq. ft. of slab in 24 hours.</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B27B53" w:rsidRDefault="004D415B" w:rsidP="003E2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b/>
      </w:r>
      <w:r w:rsidR="00B27B53">
        <w:rPr>
          <w:rFonts w:ascii="Times New Roman" w:hAnsi="Times New Roman" w:cs="Times New Roman"/>
          <w:sz w:val="24"/>
          <w:szCs w:val="24"/>
        </w:rPr>
        <w:t>with application only after substrates pass testing.</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Mix components and prepare materials according to resinous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Use patching and fill material to fill holes and depressions in substrates according to</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Treat control joints and other non-moving substrate cracks to prevent cracks from </w:t>
      </w:r>
    </w:p>
    <w:p w:rsidR="00AC7E4A"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Substrate:  Must be a super flat and level floor, F</w:t>
      </w:r>
      <w:r w:rsidRPr="00AC7E4A">
        <w:rPr>
          <w:rFonts w:ascii="Times New Roman" w:hAnsi="Times New Roman" w:cs="Times New Roman"/>
          <w:sz w:val="12"/>
          <w:szCs w:val="12"/>
        </w:rPr>
        <w:t>F</w:t>
      </w:r>
      <w:r>
        <w:rPr>
          <w:rFonts w:ascii="Times New Roman" w:hAnsi="Times New Roman" w:cs="Times New Roman"/>
          <w:sz w:val="24"/>
          <w:szCs w:val="24"/>
        </w:rPr>
        <w:t>F</w:t>
      </w:r>
      <w:r w:rsidRPr="00AC7E4A">
        <w:rPr>
          <w:rFonts w:ascii="Times New Roman" w:hAnsi="Times New Roman" w:cs="Times New Roman"/>
          <w:sz w:val="12"/>
          <w:szCs w:val="12"/>
        </w:rPr>
        <w:t>L</w:t>
      </w:r>
      <w:r>
        <w:rPr>
          <w:rFonts w:ascii="Times New Roman" w:hAnsi="Times New Roman" w:cs="Times New Roman"/>
          <w:sz w:val="24"/>
          <w:szCs w:val="24"/>
        </w:rPr>
        <w:t xml:space="preserve"> 50 (</w:t>
      </w:r>
      <w:r w:rsidR="00AC7E4A">
        <w:rPr>
          <w:rFonts w:ascii="Times New Roman" w:hAnsi="Times New Roman" w:cs="Times New Roman"/>
          <w:sz w:val="24"/>
          <w:szCs w:val="24"/>
        </w:rPr>
        <w:t xml:space="preserve">&lt;1/8” per 10’ for flatness and </w:t>
      </w:r>
    </w:p>
    <w:p w:rsidR="00B27B53"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lastRenderedPageBreak/>
        <w:t>&lt;1/8” per 1’ for level).</w:t>
      </w:r>
    </w:p>
    <w:p w:rsidR="00AC7E4A"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APPLICATION</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each component of elastomeric liquid flooring system in compliance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with manufacturer’s direction to produce a uniform monolithic wearing surface of thickness indicated, uninterrupted except at divider strips, sawn joints or other types of joints (if any), indicated or required.</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Primer:  Mix and apply primer over properly prepared substrate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Base:  Mix base material according to manufacturer’s recommended procedures.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Uniformly spread mixed material over previously primed and sealed substrate using manufacturer’s specially designed squeegee.  Roll material using manufacturer’s specially designed roller.  Strict adherence to manufacturer’s installation procedures and coverage rates is imperative.  </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Sealant:  Mix and apply topcoat material over base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925435">
        <w:rPr>
          <w:rFonts w:ascii="Times New Roman" w:hAnsi="Times New Roman" w:cs="Times New Roman"/>
          <w:sz w:val="24"/>
          <w:szCs w:val="24"/>
        </w:rPr>
        <w:t>TRANSITIONS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CA7AFD"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Traditional “L” transitions are not recommended for use with self levelers, due to the </w:t>
      </w:r>
    </w:p>
    <w:p w:rsidR="00925435" w:rsidRDefault="00CA7AFD" w:rsidP="00CA7AFD">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inherent difficulty with obtaining a flush transition with a self leveling material.  Where a flush transition is desired, please contact your local Liquid Elements representative.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“T” style transition is recommended when adjoining a similar height surface.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Discontinue floor coating system at vertical and horizontal contraction and expansion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joints by installing backer rod and compatible sealant after coating installation is completed.  Provide sealant type recommended by manufacturer for traffic conditions and chemical exposures to be encountered.</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AC7E4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right is reserved to invoke the following material testing procedure at any time, and </w:t>
      </w:r>
    </w:p>
    <w:p w:rsidR="00925435" w:rsidRDefault="00925435"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any number of times during period of flooring application.</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34CFA">
        <w:rPr>
          <w:rFonts w:ascii="Times New Roman" w:hAnsi="Times New Roman" w:cs="Times New Roman"/>
          <w:sz w:val="24"/>
          <w:szCs w:val="24"/>
        </w:rPr>
        <w:t xml:space="preserve">The Owner will engage service of an independent testing laboratory to sample materials </w:t>
      </w:r>
    </w:p>
    <w:p w:rsidR="00925435"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being used on the job site.  Samples of material will be taken, identified and sealed, and certified in presence of Contractor.</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Testing laboratory will perform tests for any of characteristics specified, using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applicable testing procedures referenced herein, or if none referenced, in manufacturer’s product data.</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If test results show materials being used do not comply with specified requirements,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Contractor may be directed by Owner to stop work; remove non-complying materials; pay for testing; reapply flooring materials to properly prepared surfaces which had previously been coated with unacceptable materials.</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CURING, PROTECTION AND CLEANING</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elastomeric liquid flooring materials in compliance with manufacturer’s </w:t>
      </w:r>
    </w:p>
    <w:p w:rsidR="00134CFA" w:rsidRDefault="00134CFA"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directions, taking care to prevent contamination </w:t>
      </w:r>
      <w:r w:rsidR="003E2050">
        <w:rPr>
          <w:rFonts w:ascii="Times New Roman" w:hAnsi="Times New Roman" w:cs="Times New Roman"/>
          <w:sz w:val="24"/>
          <w:szCs w:val="24"/>
        </w:rPr>
        <w:t>during stages of application and prior to completion of curing process.  Close area of application for a minimum of 24 hours.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 elastomeric liquid flooring materials from damage and wear during construction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operation.  Where temporary covering is required for this purpose, comply with manufacturer’s recommendations for protective materials and method of application.  General Contractor is responsible for protection and cleaning of surfaces after final coats.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elastomeric liquid flooring just prior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to final inspection.  Use cleaning materials and procedures recommended by elastomeric liquid flooring manufacturer.</w:t>
      </w: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096713</w:t>
      </w:r>
    </w:p>
    <w:p w:rsidR="00134CFA" w:rsidRPr="00281548"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P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C812BA" w:rsidRP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Pr="00BB76D9"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4E3254" w:rsidRP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sectPr w:rsidR="004E3254" w:rsidRPr="004E3254"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93" w:rsidRDefault="00F02A93" w:rsidP="007A1EF5">
      <w:r>
        <w:separator/>
      </w:r>
    </w:p>
  </w:endnote>
  <w:endnote w:type="continuationSeparator" w:id="0">
    <w:p w:rsidR="00F02A93" w:rsidRDefault="00F02A93" w:rsidP="007A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93" w:rsidRDefault="00B71EB6" w:rsidP="000804D5">
    <w:pPr>
      <w:pStyle w:val="Footer"/>
      <w:jc w:val="center"/>
      <w:rPr>
        <w:rFonts w:ascii="Times New Roman" w:hAnsi="Times New Roman" w:cs="Times New Roman"/>
        <w:sz w:val="24"/>
        <w:szCs w:val="24"/>
      </w:rPr>
    </w:pPr>
    <w:r>
      <w:rPr>
        <w:rFonts w:ascii="Times New Roman" w:hAnsi="Times New Roman" w:cs="Times New Roman"/>
        <w:sz w:val="18"/>
        <w:szCs w:val="18"/>
      </w:rPr>
      <w:t>GLITZ GLITTER</w:t>
    </w:r>
    <w:r w:rsidR="00F02A93">
      <w:rPr>
        <w:rFonts w:ascii="Times New Roman" w:hAnsi="Times New Roman" w:cs="Times New Roman"/>
        <w:sz w:val="24"/>
        <w:szCs w:val="24"/>
      </w:rPr>
      <w:t xml:space="preserve"> </w:t>
    </w:r>
    <w:r w:rsidR="00F02A93">
      <w:rPr>
        <w:rFonts w:ascii="Times New Roman" w:hAnsi="Times New Roman" w:cs="Times New Roman"/>
        <w:sz w:val="18"/>
        <w:szCs w:val="18"/>
      </w:rPr>
      <w:t xml:space="preserve">– Page </w:t>
    </w:r>
    <w:r w:rsidR="000E50B3" w:rsidRPr="00031F69">
      <w:rPr>
        <w:rFonts w:ascii="Times New Roman" w:hAnsi="Times New Roman" w:cs="Times New Roman"/>
        <w:sz w:val="18"/>
        <w:szCs w:val="18"/>
      </w:rPr>
      <w:fldChar w:fldCharType="begin"/>
    </w:r>
    <w:r w:rsidR="00F02A93" w:rsidRPr="00031F69">
      <w:rPr>
        <w:rFonts w:ascii="Times New Roman" w:hAnsi="Times New Roman" w:cs="Times New Roman"/>
        <w:sz w:val="18"/>
        <w:szCs w:val="18"/>
      </w:rPr>
      <w:instrText xml:space="preserve"> PAGE   \* MERGEFORMAT </w:instrText>
    </w:r>
    <w:r w:rsidR="000E50B3" w:rsidRPr="00031F69">
      <w:rPr>
        <w:rFonts w:ascii="Times New Roman" w:hAnsi="Times New Roman" w:cs="Times New Roman"/>
        <w:sz w:val="18"/>
        <w:szCs w:val="18"/>
      </w:rPr>
      <w:fldChar w:fldCharType="separate"/>
    </w:r>
    <w:r w:rsidR="003F716E">
      <w:rPr>
        <w:rFonts w:ascii="Times New Roman" w:hAnsi="Times New Roman" w:cs="Times New Roman"/>
        <w:noProof/>
        <w:sz w:val="18"/>
        <w:szCs w:val="18"/>
      </w:rPr>
      <w:t>8</w:t>
    </w:r>
    <w:r w:rsidR="000E50B3" w:rsidRPr="00031F69">
      <w:rPr>
        <w:rFonts w:ascii="Times New Roman" w:hAnsi="Times New Roman" w:cs="Times New Roman"/>
        <w:sz w:val="18"/>
        <w:szCs w:val="18"/>
      </w:rPr>
      <w:fldChar w:fldCharType="end"/>
    </w:r>
  </w:p>
  <w:p w:rsidR="00F02A93" w:rsidRDefault="00F02A93" w:rsidP="000804D5">
    <w:pPr>
      <w:pStyle w:val="Footer"/>
      <w:jc w:val="center"/>
      <w:rPr>
        <w:rFonts w:ascii="Arial" w:hAnsi="Arial" w:cs="Arial"/>
        <w:sz w:val="16"/>
        <w:szCs w:val="16"/>
      </w:rPr>
    </w:pPr>
    <w:r>
      <w:rPr>
        <w:rFonts w:ascii="Times New Roman" w:hAnsi="Times New Roman" w:cs="Times New Roman"/>
        <w:sz w:val="16"/>
        <w:szCs w:val="16"/>
      </w:rPr>
      <w:t xml:space="preserve">REVISED </w:t>
    </w:r>
    <w:r w:rsidR="000E50B3" w:rsidRPr="000804D5">
      <w:rPr>
        <w:rFonts w:ascii="Arial" w:hAnsi="Arial" w:cs="Arial"/>
        <w:sz w:val="16"/>
        <w:szCs w:val="16"/>
      </w:rPr>
      <w:fldChar w:fldCharType="begin"/>
    </w:r>
    <w:r w:rsidRPr="000804D5">
      <w:rPr>
        <w:rFonts w:ascii="Arial" w:hAnsi="Arial" w:cs="Arial"/>
        <w:sz w:val="16"/>
        <w:szCs w:val="16"/>
      </w:rPr>
      <w:instrText xml:space="preserve"> DATE \@ "M/d/yyyy h:mm am/pm" </w:instrText>
    </w:r>
    <w:r w:rsidR="000E50B3" w:rsidRPr="000804D5">
      <w:rPr>
        <w:rFonts w:ascii="Arial" w:hAnsi="Arial" w:cs="Arial"/>
        <w:sz w:val="16"/>
        <w:szCs w:val="16"/>
      </w:rPr>
      <w:fldChar w:fldCharType="separate"/>
    </w:r>
    <w:r w:rsidR="003F716E">
      <w:rPr>
        <w:rFonts w:ascii="Arial" w:hAnsi="Arial" w:cs="Arial"/>
        <w:noProof/>
        <w:sz w:val="16"/>
        <w:szCs w:val="16"/>
      </w:rPr>
      <w:t>5/9/2017 4:08 PM</w:t>
    </w:r>
    <w:r w:rsidR="000E50B3" w:rsidRPr="000804D5">
      <w:rPr>
        <w:rFonts w:ascii="Arial" w:hAnsi="Arial" w:cs="Arial"/>
        <w:sz w:val="16"/>
        <w:szCs w:val="16"/>
      </w:rPr>
      <w:fldChar w:fldCharType="end"/>
    </w:r>
  </w:p>
  <w:p w:rsidR="00F02A93" w:rsidRDefault="00F02A93" w:rsidP="000804D5">
    <w:pPr>
      <w:pStyle w:val="Footer"/>
      <w:jc w:val="center"/>
      <w:rPr>
        <w:rFonts w:ascii="Arial" w:hAnsi="Arial" w:cs="Arial"/>
        <w:sz w:val="16"/>
        <w:szCs w:val="16"/>
      </w:rPr>
    </w:pPr>
  </w:p>
  <w:p w:rsidR="00F02A93" w:rsidRPr="000804D5" w:rsidRDefault="00F02A93" w:rsidP="000804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93" w:rsidRDefault="00F02A93" w:rsidP="007A1EF5">
      <w:r>
        <w:separator/>
      </w:r>
    </w:p>
  </w:footnote>
  <w:footnote w:type="continuationSeparator" w:id="0">
    <w:p w:rsidR="00F02A93" w:rsidRDefault="00F02A93" w:rsidP="007A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2D70D4"/>
    <w:rsid w:val="00046EB5"/>
    <w:rsid w:val="00052E61"/>
    <w:rsid w:val="000564A6"/>
    <w:rsid w:val="0006576B"/>
    <w:rsid w:val="00066E77"/>
    <w:rsid w:val="000768AB"/>
    <w:rsid w:val="000804D5"/>
    <w:rsid w:val="0008217A"/>
    <w:rsid w:val="000A524C"/>
    <w:rsid w:val="000C0639"/>
    <w:rsid w:val="000E50B3"/>
    <w:rsid w:val="000F2E03"/>
    <w:rsid w:val="001004F0"/>
    <w:rsid w:val="00134CFA"/>
    <w:rsid w:val="001945B4"/>
    <w:rsid w:val="001B0835"/>
    <w:rsid w:val="001B4B2A"/>
    <w:rsid w:val="001D1939"/>
    <w:rsid w:val="001F64DD"/>
    <w:rsid w:val="002D70D4"/>
    <w:rsid w:val="00330374"/>
    <w:rsid w:val="003555C2"/>
    <w:rsid w:val="003E2050"/>
    <w:rsid w:val="003F3414"/>
    <w:rsid w:val="003F716E"/>
    <w:rsid w:val="00462BE2"/>
    <w:rsid w:val="00474017"/>
    <w:rsid w:val="004A5862"/>
    <w:rsid w:val="004A6245"/>
    <w:rsid w:val="004D415B"/>
    <w:rsid w:val="004E3254"/>
    <w:rsid w:val="004E5AEF"/>
    <w:rsid w:val="00562C3C"/>
    <w:rsid w:val="005B3EFA"/>
    <w:rsid w:val="005C4D14"/>
    <w:rsid w:val="00652310"/>
    <w:rsid w:val="00717E31"/>
    <w:rsid w:val="007221FA"/>
    <w:rsid w:val="007774E7"/>
    <w:rsid w:val="007A1EF5"/>
    <w:rsid w:val="0080203E"/>
    <w:rsid w:val="00854275"/>
    <w:rsid w:val="008D25B5"/>
    <w:rsid w:val="008E46A3"/>
    <w:rsid w:val="00910A3C"/>
    <w:rsid w:val="0091680A"/>
    <w:rsid w:val="00925435"/>
    <w:rsid w:val="009669C1"/>
    <w:rsid w:val="00996488"/>
    <w:rsid w:val="009A04DC"/>
    <w:rsid w:val="009C63E5"/>
    <w:rsid w:val="00A14AD8"/>
    <w:rsid w:val="00A311C1"/>
    <w:rsid w:val="00A76B71"/>
    <w:rsid w:val="00AC7E4A"/>
    <w:rsid w:val="00B27B53"/>
    <w:rsid w:val="00B331EE"/>
    <w:rsid w:val="00B47CD0"/>
    <w:rsid w:val="00B719FA"/>
    <w:rsid w:val="00B71EB6"/>
    <w:rsid w:val="00BB76D9"/>
    <w:rsid w:val="00BC33F0"/>
    <w:rsid w:val="00C3490E"/>
    <w:rsid w:val="00C812BA"/>
    <w:rsid w:val="00CA7AFD"/>
    <w:rsid w:val="00CB1A71"/>
    <w:rsid w:val="00CD133B"/>
    <w:rsid w:val="00CF4BDB"/>
    <w:rsid w:val="00D80C34"/>
    <w:rsid w:val="00DB3C0C"/>
    <w:rsid w:val="00DD7828"/>
    <w:rsid w:val="00E022A2"/>
    <w:rsid w:val="00E17A53"/>
    <w:rsid w:val="00F02A93"/>
    <w:rsid w:val="00FB0457"/>
    <w:rsid w:val="00FC2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semiHidden/>
    <w:unhideWhenUsed/>
    <w:rsid w:val="007A1EF5"/>
    <w:pPr>
      <w:tabs>
        <w:tab w:val="center" w:pos="4680"/>
        <w:tab w:val="right" w:pos="9360"/>
      </w:tabs>
    </w:pPr>
  </w:style>
  <w:style w:type="character" w:customStyle="1" w:styleId="FooterChar">
    <w:name w:val="Footer Char"/>
    <w:basedOn w:val="DefaultParagraphFont"/>
    <w:link w:val="Footer"/>
    <w:uiPriority w:val="99"/>
    <w:semiHidden/>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12FBA-9EF1-4903-8835-B35940B7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Tierno</dc:creator>
  <cp:lastModifiedBy>Wendie Tierno</cp:lastModifiedBy>
  <cp:revision>5</cp:revision>
  <cp:lastPrinted>2017-05-09T20:08:00Z</cp:lastPrinted>
  <dcterms:created xsi:type="dcterms:W3CDTF">2017-04-12T14:45:00Z</dcterms:created>
  <dcterms:modified xsi:type="dcterms:W3CDTF">2017-05-09T20:08:00Z</dcterms:modified>
</cp:coreProperties>
</file>